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886726" w:rsidRDefault="00736B38" w:rsidP="004D3A45">
      <w:pPr>
        <w:spacing w:after="0" w:line="240" w:lineRule="auto"/>
        <w:rPr>
          <w:rFonts w:eastAsia="Times New Roman" w:cs="Times New Roman"/>
          <w:sz w:val="24"/>
          <w:szCs w:val="24"/>
        </w:rPr>
      </w:pPr>
    </w:p>
    <w:p w:rsidR="00736B38" w:rsidRPr="00350370" w:rsidRDefault="00736B38" w:rsidP="00350370">
      <w:pPr>
        <w:spacing w:after="0" w:line="240" w:lineRule="auto"/>
        <w:jc w:val="right"/>
        <w:rPr>
          <w:rFonts w:eastAsia="Times New Roman" w:cs="Times New Roman"/>
          <w:b/>
          <w:color w:val="000000" w:themeColor="text1"/>
          <w:sz w:val="24"/>
          <w:szCs w:val="24"/>
        </w:rPr>
      </w:pP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Pr="00886726">
        <w:rPr>
          <w:rFonts w:eastAsia="Times New Roman" w:cs="Times New Roman"/>
          <w:color w:val="000000" w:themeColor="text1"/>
          <w:sz w:val="24"/>
          <w:szCs w:val="24"/>
        </w:rPr>
        <w:tab/>
      </w:r>
      <w:r w:rsidR="00350370" w:rsidRPr="00350370">
        <w:rPr>
          <w:b/>
          <w:color w:val="000000" w:themeColor="text1"/>
          <w:sz w:val="24"/>
          <w:szCs w:val="24"/>
          <w:shd w:val="clear" w:color="auto" w:fill="FFFFFF"/>
        </w:rPr>
        <w:t>4</w:t>
      </w:r>
      <w:r w:rsidR="00886726" w:rsidRPr="00350370">
        <w:rPr>
          <w:b/>
          <w:color w:val="000000" w:themeColor="text1"/>
          <w:sz w:val="24"/>
          <w:szCs w:val="24"/>
          <w:shd w:val="clear" w:color="auto" w:fill="FFFFFF"/>
        </w:rPr>
        <w:t>th</w:t>
      </w:r>
      <w:r w:rsidRPr="00350370">
        <w:rPr>
          <w:b/>
          <w:bCs/>
          <w:color w:val="000000" w:themeColor="text1"/>
          <w:sz w:val="24"/>
          <w:szCs w:val="24"/>
          <w:shd w:val="clear" w:color="auto" w:fill="FFFFFF"/>
        </w:rPr>
        <w:t xml:space="preserve"> </w:t>
      </w:r>
      <w:r w:rsidR="00350370" w:rsidRPr="00350370">
        <w:rPr>
          <w:b/>
          <w:bCs/>
          <w:color w:val="000000" w:themeColor="text1"/>
          <w:sz w:val="24"/>
          <w:szCs w:val="24"/>
          <w:shd w:val="clear" w:color="auto" w:fill="FFFFFF"/>
        </w:rPr>
        <w:t>April</w:t>
      </w:r>
      <w:r w:rsidR="004F0D34" w:rsidRPr="00350370">
        <w:rPr>
          <w:b/>
          <w:bCs/>
          <w:color w:val="000000" w:themeColor="text1"/>
          <w:sz w:val="24"/>
          <w:szCs w:val="24"/>
          <w:shd w:val="clear" w:color="auto" w:fill="FFFFFF"/>
        </w:rPr>
        <w:t xml:space="preserve"> 2022</w:t>
      </w:r>
    </w:p>
    <w:p w:rsidR="00736B38" w:rsidRPr="00350370" w:rsidRDefault="00736B38" w:rsidP="00350370">
      <w:pPr>
        <w:spacing w:after="0" w:line="240" w:lineRule="auto"/>
        <w:rPr>
          <w:rFonts w:eastAsia="Times New Roman" w:cs="Arial"/>
          <w:color w:val="222222"/>
          <w:sz w:val="24"/>
          <w:szCs w:val="24"/>
          <w:shd w:val="clear" w:color="auto" w:fill="FFFFFF"/>
          <w:lang w:eastAsia="en-IE"/>
        </w:rPr>
      </w:pPr>
    </w:p>
    <w:p w:rsidR="00350370" w:rsidRPr="00350370" w:rsidRDefault="00350370" w:rsidP="00350370">
      <w:pPr>
        <w:spacing w:after="0" w:line="240" w:lineRule="auto"/>
        <w:rPr>
          <w:sz w:val="24"/>
          <w:szCs w:val="24"/>
        </w:rPr>
      </w:pPr>
      <w:r w:rsidRPr="00350370">
        <w:rPr>
          <w:rFonts w:cs="Arial"/>
          <w:b/>
          <w:bCs/>
          <w:color w:val="222222"/>
          <w:sz w:val="24"/>
          <w:szCs w:val="24"/>
          <w:shd w:val="clear" w:color="auto" w:fill="FFFFFF"/>
        </w:rPr>
        <w:t>Dear Parents,</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Swimming</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 xml:space="preserve">Swimming lessons begin on Tuesday 26th April for all pupils. There will be four instructors and four different ability groups. The cost of the six weeks of lessons is €40 per pupil. Please </w:t>
      </w:r>
      <w:bookmarkStart w:id="0" w:name="_GoBack"/>
      <w:bookmarkEnd w:id="0"/>
      <w:r w:rsidRPr="00350370">
        <w:rPr>
          <w:rFonts w:cs="Arial"/>
          <w:color w:val="222222"/>
          <w:sz w:val="24"/>
          <w:szCs w:val="24"/>
        </w:rPr>
        <w:t>send the money into the school before Friday 8th April.</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Refreshments</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Refreshments will be served to the parents at the Community Easter Egg Hunt. The refreshments will be tea, coffee and biscuits. It was decided at the PTA meeting that each family would be asked to send in one packet of biscuits to the school for the refreshments. Please send them into the school before Friday 8th April.</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School Bus</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 xml:space="preserve">The closing date for applications for the school bus for the 2022-23 school </w:t>
      </w:r>
      <w:proofErr w:type="gramStart"/>
      <w:r w:rsidRPr="00350370">
        <w:rPr>
          <w:rFonts w:cs="Arial"/>
          <w:color w:val="222222"/>
          <w:sz w:val="24"/>
          <w:szCs w:val="24"/>
        </w:rPr>
        <w:t>year</w:t>
      </w:r>
      <w:proofErr w:type="gramEnd"/>
      <w:r w:rsidRPr="00350370">
        <w:rPr>
          <w:rFonts w:cs="Arial"/>
          <w:color w:val="222222"/>
          <w:sz w:val="24"/>
          <w:szCs w:val="24"/>
        </w:rPr>
        <w:t xml:space="preserve"> is Friday 29th April. Applications should be made online to </w:t>
      </w:r>
      <w:hyperlink r:id="rId6" w:tgtFrame="_blank" w:history="1">
        <w:r w:rsidRPr="00350370">
          <w:rPr>
            <w:rStyle w:val="Hyperlink"/>
            <w:rFonts w:cs="Arial"/>
            <w:color w:val="1155CC"/>
            <w:sz w:val="24"/>
            <w:szCs w:val="24"/>
          </w:rPr>
          <w:t>www.buseireann.ie</w:t>
        </w:r>
      </w:hyperlink>
      <w:r w:rsidRPr="00350370">
        <w:rPr>
          <w:rFonts w:cs="Arial"/>
          <w:color w:val="222222"/>
          <w:sz w:val="24"/>
          <w:szCs w:val="24"/>
        </w:rPr>
        <w:t>. If any pupils live more than 3.2 kilometres from the school and they are not offered school transport, they may be entitled to a remote rural area grant. To avail of the grant, they must first apply for school transport by Friday 29th April. When they are refused school transport, the option of availing of the grant will be offered. Please note that you cannot avail of the grant if you have not applied on time and been refused school transport.</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Active School Committee</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 xml:space="preserve">The Active School Committee has set us a running challenge. We are running to some famous tourist attractions from around the country. So far we have run to </w:t>
      </w:r>
      <w:proofErr w:type="spellStart"/>
      <w:r w:rsidRPr="00350370">
        <w:rPr>
          <w:rFonts w:cs="Arial"/>
          <w:color w:val="222222"/>
          <w:sz w:val="24"/>
          <w:szCs w:val="24"/>
        </w:rPr>
        <w:t>Fota</w:t>
      </w:r>
      <w:proofErr w:type="spellEnd"/>
      <w:r w:rsidRPr="00350370">
        <w:rPr>
          <w:rFonts w:cs="Arial"/>
          <w:color w:val="222222"/>
          <w:sz w:val="24"/>
          <w:szCs w:val="24"/>
        </w:rPr>
        <w:t xml:space="preserve"> Wildlife Park, Cape Clear and we are running to </w:t>
      </w:r>
      <w:proofErr w:type="spellStart"/>
      <w:r w:rsidRPr="00350370">
        <w:rPr>
          <w:rFonts w:cs="Arial"/>
          <w:color w:val="222222"/>
          <w:sz w:val="24"/>
          <w:szCs w:val="24"/>
        </w:rPr>
        <w:t>Doneraile</w:t>
      </w:r>
      <w:proofErr w:type="spellEnd"/>
      <w:r w:rsidRPr="00350370">
        <w:rPr>
          <w:rFonts w:cs="Arial"/>
          <w:color w:val="222222"/>
          <w:sz w:val="24"/>
          <w:szCs w:val="24"/>
        </w:rPr>
        <w:t xml:space="preserve"> Park at the moment. Every morning we each run one kilometre. The kilometres are all added together and our collective effort is recorded on a map of Ireland. Please remind your children to wear runners to school each day.</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Supervalu Tokens</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Supervalu are handing out tokens for schools called 'Save the Bees' until 12th May. If anyone happens to shop in Supervalu, please collect the tokens if they are offered to you. We are not asking anyone to shop in Supervalu unless they usually do. There is a prize draw of €50,000 to be divided equally between ten schools.</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Packs for Ukrainians</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 xml:space="preserve">The Irish Red Cross have contacted the church and suggested a very practical way that we can help </w:t>
      </w:r>
      <w:proofErr w:type="spellStart"/>
      <w:r w:rsidRPr="00350370">
        <w:rPr>
          <w:rFonts w:cs="Arial"/>
          <w:color w:val="222222"/>
          <w:sz w:val="24"/>
          <w:szCs w:val="24"/>
        </w:rPr>
        <w:t>refugees.The</w:t>
      </w:r>
      <w:proofErr w:type="spellEnd"/>
      <w:r w:rsidRPr="00350370">
        <w:rPr>
          <w:rFonts w:cs="Arial"/>
          <w:color w:val="222222"/>
          <w:sz w:val="24"/>
          <w:szCs w:val="24"/>
        </w:rPr>
        <w:t xml:space="preserve"> Irish Red Cross has teams at Cork Airport and also at the port when ferries come in. On arrival (most arriving with virtually nothing) small welcome packs of essentials are given to every arrival in a zip lock bag. Attached is a list of eight items that </w:t>
      </w:r>
      <w:r w:rsidRPr="00350370">
        <w:rPr>
          <w:rFonts w:cs="Arial"/>
          <w:color w:val="222222"/>
          <w:sz w:val="24"/>
          <w:szCs w:val="24"/>
        </w:rPr>
        <w:lastRenderedPageBreak/>
        <w:t>each refugee needs on arrival, depending on their age. If the pupils or their extended family would like to make up a welcome pack in a zip lock bag, they can bring them into school until Friday 29th April. We will deliver them to The Irish Red Cross. Please note that the bottles and items need to be small to fit in a zip lock bag.</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Confirmation</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 xml:space="preserve">Congratulations to Leon and </w:t>
      </w:r>
      <w:proofErr w:type="spellStart"/>
      <w:r w:rsidRPr="00350370">
        <w:rPr>
          <w:rFonts w:cs="Arial"/>
          <w:color w:val="222222"/>
          <w:sz w:val="24"/>
          <w:szCs w:val="24"/>
        </w:rPr>
        <w:t>Keelan</w:t>
      </w:r>
      <w:proofErr w:type="spellEnd"/>
      <w:r w:rsidRPr="00350370">
        <w:rPr>
          <w:rFonts w:cs="Arial"/>
          <w:color w:val="222222"/>
          <w:sz w:val="24"/>
          <w:szCs w:val="24"/>
        </w:rPr>
        <w:t xml:space="preserve"> who were confirmed last week and best wishes to Anna who will be confirmed during the Easter holidays.</w:t>
      </w:r>
    </w:p>
    <w:p w:rsidR="00350370" w:rsidRPr="00350370" w:rsidRDefault="00350370" w:rsidP="00350370">
      <w:pPr>
        <w:shd w:val="clear" w:color="auto" w:fill="FFFFFF"/>
        <w:spacing w:after="0" w:line="240" w:lineRule="auto"/>
        <w:rPr>
          <w:rFonts w:cs="Arial"/>
          <w:color w:val="222222"/>
          <w:sz w:val="24"/>
          <w:szCs w:val="24"/>
        </w:rPr>
      </w:pPr>
    </w:p>
    <w:p w:rsidR="00350370" w:rsidRPr="00350370" w:rsidRDefault="00350370" w:rsidP="00350370">
      <w:pPr>
        <w:shd w:val="clear" w:color="auto" w:fill="FFFFFF"/>
        <w:spacing w:after="0" w:line="240" w:lineRule="auto"/>
        <w:rPr>
          <w:rFonts w:cs="Arial"/>
          <w:color w:val="222222"/>
          <w:sz w:val="24"/>
          <w:szCs w:val="24"/>
        </w:rPr>
      </w:pPr>
      <w:r w:rsidRPr="00350370">
        <w:rPr>
          <w:rFonts w:cs="Arial"/>
          <w:b/>
          <w:bCs/>
          <w:color w:val="222222"/>
          <w:sz w:val="24"/>
          <w:szCs w:val="24"/>
        </w:rPr>
        <w:t xml:space="preserve">Community Easter </w:t>
      </w:r>
      <w:proofErr w:type="gramStart"/>
      <w:r w:rsidRPr="00350370">
        <w:rPr>
          <w:rFonts w:cs="Arial"/>
          <w:b/>
          <w:bCs/>
          <w:color w:val="222222"/>
          <w:sz w:val="24"/>
          <w:szCs w:val="24"/>
        </w:rPr>
        <w:t>Egg</w:t>
      </w:r>
      <w:proofErr w:type="gramEnd"/>
      <w:r w:rsidRPr="00350370">
        <w:rPr>
          <w:rFonts w:cs="Arial"/>
          <w:b/>
          <w:bCs/>
          <w:color w:val="222222"/>
          <w:sz w:val="24"/>
          <w:szCs w:val="24"/>
        </w:rPr>
        <w:t xml:space="preserve"> Hunt</w:t>
      </w:r>
    </w:p>
    <w:p w:rsidR="00350370" w:rsidRPr="00350370" w:rsidRDefault="00350370" w:rsidP="00350370">
      <w:pPr>
        <w:shd w:val="clear" w:color="auto" w:fill="FFFFFF"/>
        <w:spacing w:after="0" w:line="240" w:lineRule="auto"/>
        <w:rPr>
          <w:rFonts w:cs="Arial"/>
          <w:color w:val="222222"/>
          <w:sz w:val="24"/>
          <w:szCs w:val="24"/>
        </w:rPr>
      </w:pPr>
      <w:r w:rsidRPr="00350370">
        <w:rPr>
          <w:rFonts w:cs="Arial"/>
          <w:color w:val="222222"/>
          <w:sz w:val="24"/>
          <w:szCs w:val="24"/>
        </w:rPr>
        <w:t>The weather forecast is predicting sunny weather on Saturday 9th April for the Easter Egg Hunt. Please spread the word about the event amongst your friends and neighbours.</w:t>
      </w:r>
    </w:p>
    <w:p w:rsidR="001939A3" w:rsidRPr="00350370" w:rsidRDefault="001939A3" w:rsidP="00350370">
      <w:pPr>
        <w:shd w:val="clear" w:color="auto" w:fill="FFFFFF"/>
        <w:spacing w:after="0" w:line="240" w:lineRule="auto"/>
        <w:rPr>
          <w:rFonts w:eastAsia="Times New Roman" w:cs="Times New Roman"/>
          <w:color w:val="000000"/>
          <w:sz w:val="24"/>
          <w:szCs w:val="24"/>
          <w:lang w:eastAsia="en-IE"/>
        </w:rPr>
      </w:pPr>
    </w:p>
    <w:sectPr w:rsidR="001939A3" w:rsidRPr="00350370"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806F8"/>
    <w:rsid w:val="001939A3"/>
    <w:rsid w:val="001C388B"/>
    <w:rsid w:val="002112DA"/>
    <w:rsid w:val="00274228"/>
    <w:rsid w:val="00350370"/>
    <w:rsid w:val="003C4264"/>
    <w:rsid w:val="004D3A45"/>
    <w:rsid w:val="004F0D34"/>
    <w:rsid w:val="00576E86"/>
    <w:rsid w:val="00715E85"/>
    <w:rsid w:val="00736B38"/>
    <w:rsid w:val="0075706B"/>
    <w:rsid w:val="00787191"/>
    <w:rsid w:val="00850186"/>
    <w:rsid w:val="0088672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eirean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2022-04-04T22:05:00Z</dcterms:created>
  <dcterms:modified xsi:type="dcterms:W3CDTF">2022-04-04T22:05:00Z</dcterms:modified>
</cp:coreProperties>
</file>