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D7165D" w:rsidRDefault="00D7165D" w:rsidP="00D7165D">
      <w:pPr>
        <w:spacing w:after="0" w:line="240" w:lineRule="auto"/>
        <w:rPr>
          <w:rFonts w:ascii="Calibri" w:eastAsia="Times New Roman" w:hAnsi="Calibri" w:cs="Times New Roman"/>
          <w:sz w:val="24"/>
          <w:szCs w:val="24"/>
        </w:rPr>
      </w:pPr>
    </w:p>
    <w:p w:rsidR="00D7165D" w:rsidRPr="00925521" w:rsidRDefault="00D7165D" w:rsidP="00D7165D">
      <w:pPr>
        <w:spacing w:after="0" w:line="240" w:lineRule="auto"/>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00925521" w:rsidRPr="00925521">
        <w:rPr>
          <w:b/>
          <w:color w:val="000000" w:themeColor="text1"/>
          <w:sz w:val="24"/>
          <w:szCs w:val="24"/>
          <w:shd w:val="clear" w:color="auto" w:fill="FFFFFF"/>
        </w:rPr>
        <w:t>3rd</w:t>
      </w:r>
      <w:r w:rsidR="00F87D5E" w:rsidRPr="00925521">
        <w:rPr>
          <w:b/>
          <w:bCs/>
          <w:color w:val="000000" w:themeColor="text1"/>
          <w:sz w:val="24"/>
          <w:szCs w:val="24"/>
          <w:shd w:val="clear" w:color="auto" w:fill="FFFFFF"/>
        </w:rPr>
        <w:t xml:space="preserve"> </w:t>
      </w:r>
      <w:r w:rsidR="00925521" w:rsidRPr="00925521">
        <w:rPr>
          <w:b/>
          <w:bCs/>
          <w:color w:val="000000" w:themeColor="text1"/>
          <w:sz w:val="24"/>
          <w:szCs w:val="24"/>
          <w:shd w:val="clear" w:color="auto" w:fill="FFFFFF"/>
        </w:rPr>
        <w:t>November</w:t>
      </w:r>
      <w:r w:rsidR="00F87D5E" w:rsidRPr="00925521">
        <w:rPr>
          <w:b/>
          <w:bCs/>
          <w:color w:val="000000" w:themeColor="text1"/>
          <w:sz w:val="24"/>
          <w:szCs w:val="24"/>
          <w:shd w:val="clear" w:color="auto" w:fill="FFFFFF"/>
        </w:rPr>
        <w:t xml:space="preserve"> 2020</w:t>
      </w:r>
    </w:p>
    <w:p w:rsidR="00D7165D" w:rsidRPr="00925521" w:rsidRDefault="00D7165D" w:rsidP="00D7165D">
      <w:pPr>
        <w:spacing w:after="0" w:line="240" w:lineRule="auto"/>
        <w:rPr>
          <w:rFonts w:eastAsia="Times New Roman" w:cs="Times New Roman"/>
          <w:color w:val="000000" w:themeColor="text1"/>
          <w:sz w:val="24"/>
          <w:szCs w:val="24"/>
        </w:rPr>
      </w:pP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b/>
          <w:bCs/>
          <w:color w:val="201F1E"/>
          <w:sz w:val="24"/>
          <w:szCs w:val="24"/>
          <w:bdr w:val="none" w:sz="0" w:space="0" w:color="auto" w:frame="1"/>
        </w:rPr>
        <w:t>Parent Teacher Association Meeting</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color w:val="201F1E"/>
          <w:sz w:val="24"/>
          <w:szCs w:val="24"/>
          <w:bdr w:val="none" w:sz="0" w:space="0" w:color="auto" w:frame="1"/>
        </w:rPr>
        <w:t>There will be a short Parent Teacher Association Meeting on Wednesday 4</w:t>
      </w:r>
      <w:r w:rsidRPr="00925521">
        <w:rPr>
          <w:rFonts w:eastAsia="Times New Roman" w:cs="Times New Roman"/>
          <w:color w:val="201F1E"/>
          <w:sz w:val="24"/>
          <w:szCs w:val="24"/>
          <w:bdr w:val="none" w:sz="0" w:space="0" w:color="auto" w:frame="1"/>
          <w:vertAlign w:val="superscript"/>
        </w:rPr>
        <w:t>th</w:t>
      </w:r>
      <w:r w:rsidRPr="00925521">
        <w:rPr>
          <w:rFonts w:eastAsia="Times New Roman" w:cs="Times New Roman"/>
          <w:color w:val="201F1E"/>
          <w:sz w:val="24"/>
          <w:szCs w:val="24"/>
          <w:bdr w:val="none" w:sz="0" w:space="0" w:color="auto" w:frame="1"/>
        </w:rPr>
        <w:t> November at 8pm. A link to the zoom meeting will be e-mailed to you before the meeting. All parents are welcome and encouraged to attend.</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color w:val="201F1E"/>
          <w:sz w:val="24"/>
          <w:szCs w:val="24"/>
          <w:bdr w:val="none" w:sz="0" w:space="0" w:color="auto" w:frame="1"/>
        </w:rPr>
        <w:t> </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b/>
          <w:bCs/>
          <w:color w:val="201F1E"/>
          <w:sz w:val="24"/>
          <w:szCs w:val="24"/>
          <w:bdr w:val="none" w:sz="0" w:space="0" w:color="auto" w:frame="1"/>
        </w:rPr>
        <w:t>School Nurse</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color w:val="201F1E"/>
          <w:sz w:val="24"/>
          <w:szCs w:val="24"/>
          <w:bdr w:val="none" w:sz="0" w:space="0" w:color="auto" w:frame="1"/>
        </w:rPr>
        <w:t>The school nurse will visit the parish hall on Friday 6</w:t>
      </w:r>
      <w:r w:rsidRPr="00925521">
        <w:rPr>
          <w:rFonts w:eastAsia="Times New Roman" w:cs="Times New Roman"/>
          <w:color w:val="201F1E"/>
          <w:sz w:val="24"/>
          <w:szCs w:val="24"/>
          <w:bdr w:val="none" w:sz="0" w:space="0" w:color="auto" w:frame="1"/>
          <w:vertAlign w:val="superscript"/>
        </w:rPr>
        <w:t>th</w:t>
      </w:r>
      <w:r w:rsidRPr="00925521">
        <w:rPr>
          <w:rFonts w:eastAsia="Times New Roman" w:cs="Times New Roman"/>
          <w:color w:val="201F1E"/>
          <w:sz w:val="24"/>
          <w:szCs w:val="24"/>
          <w:bdr w:val="none" w:sz="0" w:space="0" w:color="auto" w:frame="1"/>
        </w:rPr>
        <w:t> November to conduct the annual health check-ups with junior infants. If there are other parents who have concerns about their child’s hearing or vision, please contac</w:t>
      </w:r>
      <w:bookmarkStart w:id="0" w:name="_GoBack"/>
      <w:bookmarkEnd w:id="0"/>
      <w:r w:rsidRPr="00925521">
        <w:rPr>
          <w:rFonts w:eastAsia="Times New Roman" w:cs="Times New Roman"/>
          <w:color w:val="201F1E"/>
          <w:sz w:val="24"/>
          <w:szCs w:val="24"/>
          <w:bdr w:val="none" w:sz="0" w:space="0" w:color="auto" w:frame="1"/>
        </w:rPr>
        <w:t>t the school before Friday.</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b/>
          <w:bCs/>
          <w:color w:val="201F1E"/>
          <w:sz w:val="24"/>
          <w:szCs w:val="24"/>
          <w:bdr w:val="none" w:sz="0" w:space="0" w:color="auto" w:frame="1"/>
        </w:rPr>
        <w:t> </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b/>
          <w:bCs/>
          <w:color w:val="201F1E"/>
          <w:sz w:val="24"/>
          <w:szCs w:val="24"/>
          <w:bdr w:val="none" w:sz="0" w:space="0" w:color="auto" w:frame="1"/>
        </w:rPr>
        <w:t>Board of Management Agreed Report</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color w:val="201F1E"/>
          <w:sz w:val="24"/>
          <w:szCs w:val="24"/>
          <w:bdr w:val="none" w:sz="0" w:space="0" w:color="auto" w:frame="1"/>
        </w:rPr>
        <w:t>A Board of Management meeting took place on Monday 4</w:t>
      </w:r>
      <w:r w:rsidRPr="00925521">
        <w:rPr>
          <w:rFonts w:eastAsia="Times New Roman" w:cs="Times New Roman"/>
          <w:color w:val="201F1E"/>
          <w:sz w:val="24"/>
          <w:szCs w:val="24"/>
          <w:bdr w:val="none" w:sz="0" w:space="0" w:color="auto" w:frame="1"/>
          <w:vertAlign w:val="superscript"/>
        </w:rPr>
        <w:t>th</w:t>
      </w:r>
      <w:r w:rsidRPr="00925521">
        <w:rPr>
          <w:rFonts w:eastAsia="Times New Roman" w:cs="Times New Roman"/>
          <w:color w:val="201F1E"/>
          <w:sz w:val="24"/>
          <w:szCs w:val="24"/>
          <w:bdr w:val="none" w:sz="0" w:space="0" w:color="auto" w:frame="1"/>
        </w:rPr>
        <w:t> November. The agreed report is below:</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color w:val="201F1E"/>
          <w:sz w:val="24"/>
          <w:szCs w:val="24"/>
          <w:bdr w:val="none" w:sz="0" w:space="0" w:color="auto" w:frame="1"/>
          <w:lang w:val="en-GB"/>
        </w:rPr>
        <w:t>·        The Child Safeguarding Statement was reviewed.</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color w:val="201F1E"/>
          <w:sz w:val="24"/>
          <w:szCs w:val="24"/>
          <w:bdr w:val="none" w:sz="0" w:space="0" w:color="auto" w:frame="1"/>
          <w:lang w:val="en-GB"/>
        </w:rPr>
        <w:t>·        The Anti-bullying Policy was reviewed.</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color w:val="201F1E"/>
          <w:sz w:val="24"/>
          <w:szCs w:val="24"/>
          <w:bdr w:val="none" w:sz="0" w:space="0" w:color="auto" w:frame="1"/>
          <w:lang w:val="en-GB"/>
        </w:rPr>
        <w:t>·        It was agreed that the Additional Activities Payment should be reduced to €50 for the 2020-21 school year.</w:t>
      </w:r>
    </w:p>
    <w:p w:rsidR="00925521" w:rsidRPr="00925521" w:rsidRDefault="00925521" w:rsidP="00925521">
      <w:pPr>
        <w:shd w:val="clear" w:color="auto" w:fill="FFFFFF"/>
        <w:spacing w:after="0" w:line="240" w:lineRule="auto"/>
        <w:rPr>
          <w:rFonts w:eastAsia="Times New Roman" w:cs="Times New Roman"/>
          <w:color w:val="201F1E"/>
          <w:sz w:val="24"/>
          <w:szCs w:val="24"/>
        </w:rPr>
      </w:pPr>
      <w:r w:rsidRPr="00925521">
        <w:rPr>
          <w:rFonts w:eastAsia="Times New Roman" w:cs="Times New Roman"/>
          <w:color w:val="201F1E"/>
          <w:sz w:val="24"/>
          <w:szCs w:val="24"/>
          <w:bdr w:val="none" w:sz="0" w:space="0" w:color="auto" w:frame="1"/>
        </w:rPr>
        <w:t> </w:t>
      </w:r>
    </w:p>
    <w:p w:rsidR="00925521" w:rsidRPr="00925521" w:rsidRDefault="00925521" w:rsidP="00925521">
      <w:pPr>
        <w:shd w:val="clear" w:color="auto" w:fill="FFFFFF"/>
        <w:spacing w:after="0" w:line="240" w:lineRule="auto"/>
        <w:rPr>
          <w:rFonts w:eastAsia="Times New Roman" w:cs="Times New Roman"/>
          <w:color w:val="201F1E"/>
          <w:sz w:val="24"/>
          <w:szCs w:val="24"/>
        </w:rPr>
      </w:pPr>
      <w:r w:rsidRPr="00925521">
        <w:rPr>
          <w:rFonts w:eastAsia="Times New Roman" w:cs="Times New Roman"/>
          <w:b/>
          <w:bCs/>
          <w:color w:val="201F1E"/>
          <w:sz w:val="24"/>
          <w:szCs w:val="24"/>
          <w:bdr w:val="none" w:sz="0" w:space="0" w:color="auto" w:frame="1"/>
        </w:rPr>
        <w:t>Hockey</w:t>
      </w:r>
    </w:p>
    <w:p w:rsidR="00925521" w:rsidRPr="00925521" w:rsidRDefault="00925521" w:rsidP="00925521">
      <w:pPr>
        <w:shd w:val="clear" w:color="auto" w:fill="FFFFFF"/>
        <w:spacing w:after="0" w:line="240" w:lineRule="auto"/>
        <w:rPr>
          <w:rFonts w:eastAsia="Times New Roman" w:cs="Times New Roman"/>
          <w:color w:val="201F1E"/>
          <w:sz w:val="24"/>
          <w:szCs w:val="24"/>
        </w:rPr>
      </w:pPr>
      <w:r w:rsidRPr="00925521">
        <w:rPr>
          <w:rFonts w:eastAsia="Times New Roman" w:cs="Times New Roman"/>
          <w:color w:val="201F1E"/>
          <w:sz w:val="24"/>
          <w:szCs w:val="24"/>
          <w:bdr w:val="none" w:sz="0" w:space="0" w:color="auto" w:frame="1"/>
        </w:rPr>
        <w:t xml:space="preserve">The senior classroom will be playing hockey in PE on Mondays. Please send in a gum shield and shin guards for them to wear. Gum shields are available to purchase at the moment in </w:t>
      </w:r>
      <w:proofErr w:type="spellStart"/>
      <w:r w:rsidRPr="00925521">
        <w:rPr>
          <w:rFonts w:eastAsia="Times New Roman" w:cs="Times New Roman"/>
          <w:color w:val="201F1E"/>
          <w:sz w:val="24"/>
          <w:szCs w:val="24"/>
          <w:bdr w:val="none" w:sz="0" w:space="0" w:color="auto" w:frame="1"/>
        </w:rPr>
        <w:t>Centra</w:t>
      </w:r>
      <w:proofErr w:type="spellEnd"/>
      <w:r w:rsidRPr="00925521">
        <w:rPr>
          <w:rFonts w:eastAsia="Times New Roman" w:cs="Times New Roman"/>
          <w:color w:val="201F1E"/>
          <w:sz w:val="24"/>
          <w:szCs w:val="24"/>
          <w:bdr w:val="none" w:sz="0" w:space="0" w:color="auto" w:frame="1"/>
        </w:rPr>
        <w:t xml:space="preserve">, </w:t>
      </w:r>
      <w:proofErr w:type="spellStart"/>
      <w:r w:rsidRPr="00925521">
        <w:rPr>
          <w:rFonts w:eastAsia="Times New Roman" w:cs="Times New Roman"/>
          <w:color w:val="201F1E"/>
          <w:sz w:val="24"/>
          <w:szCs w:val="24"/>
          <w:bdr w:val="none" w:sz="0" w:space="0" w:color="auto" w:frame="1"/>
        </w:rPr>
        <w:t>Enniskeane</w:t>
      </w:r>
      <w:proofErr w:type="spellEnd"/>
      <w:r w:rsidRPr="00925521">
        <w:rPr>
          <w:rFonts w:eastAsia="Times New Roman" w:cs="Times New Roman"/>
          <w:color w:val="201F1E"/>
          <w:sz w:val="24"/>
          <w:szCs w:val="24"/>
          <w:bdr w:val="none" w:sz="0" w:space="0" w:color="auto" w:frame="1"/>
        </w:rPr>
        <w:t>.</w:t>
      </w:r>
    </w:p>
    <w:p w:rsidR="00925521" w:rsidRPr="00925521" w:rsidRDefault="00925521" w:rsidP="00925521">
      <w:pPr>
        <w:shd w:val="clear" w:color="auto" w:fill="FFFFFF"/>
        <w:spacing w:after="0" w:line="240" w:lineRule="auto"/>
        <w:rPr>
          <w:rFonts w:eastAsia="Times New Roman" w:cs="Times New Roman"/>
          <w:color w:val="201F1E"/>
          <w:sz w:val="24"/>
          <w:szCs w:val="24"/>
        </w:rPr>
      </w:pPr>
      <w:r w:rsidRPr="00925521">
        <w:rPr>
          <w:rFonts w:eastAsia="Times New Roman" w:cs="Times New Roman"/>
          <w:color w:val="201F1E"/>
          <w:sz w:val="24"/>
          <w:szCs w:val="24"/>
          <w:bdr w:val="none" w:sz="0" w:space="0" w:color="auto" w:frame="1"/>
        </w:rPr>
        <w:t> </w:t>
      </w:r>
    </w:p>
    <w:p w:rsidR="00925521" w:rsidRPr="00925521" w:rsidRDefault="00925521" w:rsidP="00925521">
      <w:pPr>
        <w:shd w:val="clear" w:color="auto" w:fill="FFFFFF"/>
        <w:spacing w:after="0" w:line="240" w:lineRule="auto"/>
        <w:rPr>
          <w:rFonts w:eastAsia="Times New Roman" w:cs="Times New Roman"/>
          <w:color w:val="201F1E"/>
          <w:sz w:val="24"/>
          <w:szCs w:val="24"/>
        </w:rPr>
      </w:pPr>
      <w:r w:rsidRPr="00925521">
        <w:rPr>
          <w:rFonts w:eastAsia="Times New Roman" w:cs="Times New Roman"/>
          <w:b/>
          <w:bCs/>
          <w:color w:val="201F1E"/>
          <w:sz w:val="24"/>
          <w:szCs w:val="24"/>
          <w:bdr w:val="none" w:sz="0" w:space="0" w:color="auto" w:frame="1"/>
        </w:rPr>
        <w:t>Bottle Tops</w:t>
      </w:r>
    </w:p>
    <w:p w:rsidR="00925521" w:rsidRPr="00925521" w:rsidRDefault="00925521" w:rsidP="00925521">
      <w:pPr>
        <w:shd w:val="clear" w:color="auto" w:fill="FFFFFF"/>
        <w:spacing w:after="0" w:line="240" w:lineRule="auto"/>
        <w:rPr>
          <w:rFonts w:eastAsia="Times New Roman" w:cs="Times New Roman"/>
          <w:color w:val="201F1E"/>
          <w:sz w:val="24"/>
          <w:szCs w:val="24"/>
        </w:rPr>
      </w:pPr>
      <w:r w:rsidRPr="00925521">
        <w:rPr>
          <w:rFonts w:eastAsia="Times New Roman" w:cs="Times New Roman"/>
          <w:color w:val="201F1E"/>
          <w:sz w:val="24"/>
          <w:szCs w:val="24"/>
          <w:bdr w:val="none" w:sz="0" w:space="0" w:color="auto" w:frame="1"/>
        </w:rPr>
        <w:t>Our plastic bottle top collection has started.  Thank you to everyone who has brought them in and asked family members to collect them. There are buckets for each colour in the PE shed. We estimate that we will need a few thousand so it will take us weeks to get enough to make our mural.</w:t>
      </w:r>
    </w:p>
    <w:p w:rsidR="00925521" w:rsidRPr="00925521" w:rsidRDefault="00925521" w:rsidP="00925521">
      <w:pPr>
        <w:shd w:val="clear" w:color="auto" w:fill="FFFFFF"/>
        <w:spacing w:after="0" w:line="240" w:lineRule="auto"/>
        <w:rPr>
          <w:rFonts w:eastAsia="Times New Roman" w:cs="Times New Roman"/>
          <w:color w:val="201F1E"/>
          <w:sz w:val="24"/>
          <w:szCs w:val="24"/>
        </w:rPr>
      </w:pPr>
    </w:p>
    <w:p w:rsidR="00925521" w:rsidRPr="00925521" w:rsidRDefault="00925521" w:rsidP="00925521">
      <w:pPr>
        <w:shd w:val="clear" w:color="auto" w:fill="FFFFFF"/>
        <w:spacing w:after="0" w:line="240" w:lineRule="auto"/>
        <w:rPr>
          <w:rFonts w:eastAsia="Times New Roman" w:cs="Times New Roman"/>
          <w:color w:val="201F1E"/>
          <w:sz w:val="24"/>
          <w:szCs w:val="24"/>
        </w:rPr>
      </w:pPr>
      <w:r w:rsidRPr="00925521">
        <w:rPr>
          <w:rFonts w:eastAsia="Times New Roman" w:cs="Times New Roman"/>
          <w:b/>
          <w:bCs/>
          <w:color w:val="201F1E"/>
          <w:sz w:val="24"/>
          <w:szCs w:val="24"/>
          <w:bdr w:val="none" w:sz="0" w:space="0" w:color="auto" w:frame="1"/>
        </w:rPr>
        <w:t>Additional Activities Payment</w:t>
      </w:r>
    </w:p>
    <w:p w:rsidR="00925521" w:rsidRPr="00925521" w:rsidRDefault="00925521" w:rsidP="00925521">
      <w:pPr>
        <w:shd w:val="clear" w:color="auto" w:fill="FFFFFF"/>
        <w:spacing w:after="0" w:line="253" w:lineRule="atLeast"/>
        <w:rPr>
          <w:rFonts w:eastAsia="Times New Roman" w:cs="Times New Roman"/>
          <w:color w:val="201F1E"/>
          <w:sz w:val="24"/>
          <w:szCs w:val="24"/>
        </w:rPr>
      </w:pPr>
      <w:r w:rsidRPr="00925521">
        <w:rPr>
          <w:rFonts w:eastAsia="Times New Roman" w:cs="Times New Roman"/>
          <w:color w:val="201F1E"/>
          <w:sz w:val="24"/>
          <w:szCs w:val="24"/>
          <w:bdr w:val="none" w:sz="0" w:space="0" w:color="auto" w:frame="1"/>
        </w:rPr>
        <w:t>The ‘Additional Activities Payment’ is usually due in October. This year, as a result of the Covid-19 restrictions, we will have less additional activities. The Board of Management has recommended that the payment be reduced to €50 per pupil. This payment covers personal pupil insurance, stationary, photocopying and art supplies. It also covers the cost of extra activities such as tennis lessons or music concerts from visiting musicians. These are examples of activities that could safely take place outside later in the school year. This payment is now due.</w:t>
      </w:r>
    </w:p>
    <w:p w:rsidR="0021041A" w:rsidRDefault="0021041A"/>
    <w:sectPr w:rsidR="0021041A" w:rsidSect="007E371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587D"/>
    <w:multiLevelType w:val="multilevel"/>
    <w:tmpl w:val="D3BA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D"/>
    <w:rsid w:val="0021041A"/>
    <w:rsid w:val="00503924"/>
    <w:rsid w:val="00722F0D"/>
    <w:rsid w:val="007E3714"/>
    <w:rsid w:val="00925521"/>
    <w:rsid w:val="00D7165D"/>
    <w:rsid w:val="00F8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8246">
      <w:bodyDiv w:val="1"/>
      <w:marLeft w:val="0"/>
      <w:marRight w:val="0"/>
      <w:marTop w:val="0"/>
      <w:marBottom w:val="0"/>
      <w:divBdr>
        <w:top w:val="none" w:sz="0" w:space="0" w:color="auto"/>
        <w:left w:val="none" w:sz="0" w:space="0" w:color="auto"/>
        <w:bottom w:val="none" w:sz="0" w:space="0" w:color="auto"/>
        <w:right w:val="none" w:sz="0" w:space="0" w:color="auto"/>
      </w:divBdr>
    </w:div>
    <w:div w:id="943538691">
      <w:bodyDiv w:val="1"/>
      <w:marLeft w:val="0"/>
      <w:marRight w:val="0"/>
      <w:marTop w:val="0"/>
      <w:marBottom w:val="0"/>
      <w:divBdr>
        <w:top w:val="none" w:sz="0" w:space="0" w:color="auto"/>
        <w:left w:val="none" w:sz="0" w:space="0" w:color="auto"/>
        <w:bottom w:val="none" w:sz="0" w:space="0" w:color="auto"/>
        <w:right w:val="none" w:sz="0" w:space="0" w:color="auto"/>
      </w:divBdr>
      <w:divsChild>
        <w:div w:id="209147745">
          <w:marLeft w:val="0"/>
          <w:marRight w:val="0"/>
          <w:marTop w:val="0"/>
          <w:marBottom w:val="0"/>
          <w:divBdr>
            <w:top w:val="none" w:sz="0" w:space="0" w:color="auto"/>
            <w:left w:val="none" w:sz="0" w:space="0" w:color="auto"/>
            <w:bottom w:val="none" w:sz="0" w:space="0" w:color="auto"/>
            <w:right w:val="none" w:sz="0" w:space="0" w:color="auto"/>
          </w:divBdr>
        </w:div>
      </w:divsChild>
    </w:div>
    <w:div w:id="1225994562">
      <w:bodyDiv w:val="1"/>
      <w:marLeft w:val="0"/>
      <w:marRight w:val="0"/>
      <w:marTop w:val="0"/>
      <w:marBottom w:val="0"/>
      <w:divBdr>
        <w:top w:val="none" w:sz="0" w:space="0" w:color="auto"/>
        <w:left w:val="none" w:sz="0" w:space="0" w:color="auto"/>
        <w:bottom w:val="none" w:sz="0" w:space="0" w:color="auto"/>
        <w:right w:val="none" w:sz="0" w:space="0" w:color="auto"/>
      </w:divBdr>
    </w:div>
    <w:div w:id="1521504633">
      <w:bodyDiv w:val="1"/>
      <w:marLeft w:val="0"/>
      <w:marRight w:val="0"/>
      <w:marTop w:val="0"/>
      <w:marBottom w:val="0"/>
      <w:divBdr>
        <w:top w:val="none" w:sz="0" w:space="0" w:color="auto"/>
        <w:left w:val="none" w:sz="0" w:space="0" w:color="auto"/>
        <w:bottom w:val="none" w:sz="0" w:space="0" w:color="auto"/>
        <w:right w:val="none" w:sz="0" w:space="0" w:color="auto"/>
      </w:divBdr>
    </w:div>
    <w:div w:id="1766345601">
      <w:bodyDiv w:val="1"/>
      <w:marLeft w:val="0"/>
      <w:marRight w:val="0"/>
      <w:marTop w:val="0"/>
      <w:marBottom w:val="0"/>
      <w:divBdr>
        <w:top w:val="none" w:sz="0" w:space="0" w:color="auto"/>
        <w:left w:val="none" w:sz="0" w:space="0" w:color="auto"/>
        <w:bottom w:val="none" w:sz="0" w:space="0" w:color="auto"/>
        <w:right w:val="none" w:sz="0" w:space="0" w:color="auto"/>
      </w:divBdr>
      <w:divsChild>
        <w:div w:id="529075010">
          <w:marLeft w:val="0"/>
          <w:marRight w:val="0"/>
          <w:marTop w:val="0"/>
          <w:marBottom w:val="0"/>
          <w:divBdr>
            <w:top w:val="none" w:sz="0" w:space="0" w:color="auto"/>
            <w:left w:val="none" w:sz="0" w:space="0" w:color="auto"/>
            <w:bottom w:val="none" w:sz="0" w:space="0" w:color="auto"/>
            <w:right w:val="none" w:sz="0" w:space="0" w:color="auto"/>
          </w:divBdr>
        </w:div>
        <w:div w:id="2013556921">
          <w:marLeft w:val="0"/>
          <w:marRight w:val="0"/>
          <w:marTop w:val="0"/>
          <w:marBottom w:val="0"/>
          <w:divBdr>
            <w:top w:val="none" w:sz="0" w:space="0" w:color="auto"/>
            <w:left w:val="none" w:sz="0" w:space="0" w:color="auto"/>
            <w:bottom w:val="none" w:sz="0" w:space="0" w:color="auto"/>
            <w:right w:val="none" w:sz="0" w:space="0" w:color="auto"/>
          </w:divBdr>
        </w:div>
        <w:div w:id="16851334">
          <w:marLeft w:val="0"/>
          <w:marRight w:val="0"/>
          <w:marTop w:val="0"/>
          <w:marBottom w:val="0"/>
          <w:divBdr>
            <w:top w:val="none" w:sz="0" w:space="0" w:color="auto"/>
            <w:left w:val="none" w:sz="0" w:space="0" w:color="auto"/>
            <w:bottom w:val="none" w:sz="0" w:space="0" w:color="auto"/>
            <w:right w:val="none" w:sz="0" w:space="0" w:color="auto"/>
          </w:divBdr>
        </w:div>
        <w:div w:id="414128874">
          <w:marLeft w:val="0"/>
          <w:marRight w:val="0"/>
          <w:marTop w:val="0"/>
          <w:marBottom w:val="0"/>
          <w:divBdr>
            <w:top w:val="none" w:sz="0" w:space="0" w:color="auto"/>
            <w:left w:val="none" w:sz="0" w:space="0" w:color="auto"/>
            <w:bottom w:val="none" w:sz="0" w:space="0" w:color="auto"/>
            <w:right w:val="none" w:sz="0" w:space="0" w:color="auto"/>
          </w:divBdr>
        </w:div>
        <w:div w:id="631667566">
          <w:marLeft w:val="0"/>
          <w:marRight w:val="0"/>
          <w:marTop w:val="0"/>
          <w:marBottom w:val="0"/>
          <w:divBdr>
            <w:top w:val="none" w:sz="0" w:space="0" w:color="auto"/>
            <w:left w:val="none" w:sz="0" w:space="0" w:color="auto"/>
            <w:bottom w:val="none" w:sz="0" w:space="0" w:color="auto"/>
            <w:right w:val="none" w:sz="0" w:space="0" w:color="auto"/>
          </w:divBdr>
        </w:div>
        <w:div w:id="1504856510">
          <w:marLeft w:val="0"/>
          <w:marRight w:val="0"/>
          <w:marTop w:val="0"/>
          <w:marBottom w:val="0"/>
          <w:divBdr>
            <w:top w:val="none" w:sz="0" w:space="0" w:color="auto"/>
            <w:left w:val="none" w:sz="0" w:space="0" w:color="auto"/>
            <w:bottom w:val="none" w:sz="0" w:space="0" w:color="auto"/>
            <w:right w:val="none" w:sz="0" w:space="0" w:color="auto"/>
          </w:divBdr>
        </w:div>
        <w:div w:id="249698724">
          <w:marLeft w:val="0"/>
          <w:marRight w:val="0"/>
          <w:marTop w:val="0"/>
          <w:marBottom w:val="0"/>
          <w:divBdr>
            <w:top w:val="none" w:sz="0" w:space="0" w:color="auto"/>
            <w:left w:val="none" w:sz="0" w:space="0" w:color="auto"/>
            <w:bottom w:val="none" w:sz="0" w:space="0" w:color="auto"/>
            <w:right w:val="none" w:sz="0" w:space="0" w:color="auto"/>
          </w:divBdr>
        </w:div>
        <w:div w:id="901519680">
          <w:marLeft w:val="0"/>
          <w:marRight w:val="0"/>
          <w:marTop w:val="0"/>
          <w:marBottom w:val="0"/>
          <w:divBdr>
            <w:top w:val="none" w:sz="0" w:space="0" w:color="auto"/>
            <w:left w:val="none" w:sz="0" w:space="0" w:color="auto"/>
            <w:bottom w:val="none" w:sz="0" w:space="0" w:color="auto"/>
            <w:right w:val="none" w:sz="0" w:space="0" w:color="auto"/>
          </w:divBdr>
        </w:div>
        <w:div w:id="773282563">
          <w:marLeft w:val="0"/>
          <w:marRight w:val="0"/>
          <w:marTop w:val="0"/>
          <w:marBottom w:val="0"/>
          <w:divBdr>
            <w:top w:val="none" w:sz="0" w:space="0" w:color="auto"/>
            <w:left w:val="none" w:sz="0" w:space="0" w:color="auto"/>
            <w:bottom w:val="none" w:sz="0" w:space="0" w:color="auto"/>
            <w:right w:val="none" w:sz="0" w:space="0" w:color="auto"/>
          </w:divBdr>
        </w:div>
        <w:div w:id="488669167">
          <w:marLeft w:val="0"/>
          <w:marRight w:val="0"/>
          <w:marTop w:val="0"/>
          <w:marBottom w:val="0"/>
          <w:divBdr>
            <w:top w:val="none" w:sz="0" w:space="0" w:color="auto"/>
            <w:left w:val="none" w:sz="0" w:space="0" w:color="auto"/>
            <w:bottom w:val="none" w:sz="0" w:space="0" w:color="auto"/>
            <w:right w:val="none" w:sz="0" w:space="0" w:color="auto"/>
          </w:divBdr>
        </w:div>
        <w:div w:id="513618133">
          <w:marLeft w:val="0"/>
          <w:marRight w:val="0"/>
          <w:marTop w:val="0"/>
          <w:marBottom w:val="0"/>
          <w:divBdr>
            <w:top w:val="none" w:sz="0" w:space="0" w:color="auto"/>
            <w:left w:val="none" w:sz="0" w:space="0" w:color="auto"/>
            <w:bottom w:val="none" w:sz="0" w:space="0" w:color="auto"/>
            <w:right w:val="none" w:sz="0" w:space="0" w:color="auto"/>
          </w:divBdr>
        </w:div>
        <w:div w:id="2063820134">
          <w:marLeft w:val="0"/>
          <w:marRight w:val="0"/>
          <w:marTop w:val="0"/>
          <w:marBottom w:val="0"/>
          <w:divBdr>
            <w:top w:val="none" w:sz="0" w:space="0" w:color="auto"/>
            <w:left w:val="none" w:sz="0" w:space="0" w:color="auto"/>
            <w:bottom w:val="none" w:sz="0" w:space="0" w:color="auto"/>
            <w:right w:val="none" w:sz="0" w:space="0" w:color="auto"/>
          </w:divBdr>
        </w:div>
        <w:div w:id="569080997">
          <w:marLeft w:val="0"/>
          <w:marRight w:val="0"/>
          <w:marTop w:val="0"/>
          <w:marBottom w:val="0"/>
          <w:divBdr>
            <w:top w:val="none" w:sz="0" w:space="0" w:color="auto"/>
            <w:left w:val="none" w:sz="0" w:space="0" w:color="auto"/>
            <w:bottom w:val="none" w:sz="0" w:space="0" w:color="auto"/>
            <w:right w:val="none" w:sz="0" w:space="0" w:color="auto"/>
          </w:divBdr>
        </w:div>
        <w:div w:id="1668167049">
          <w:marLeft w:val="0"/>
          <w:marRight w:val="0"/>
          <w:marTop w:val="0"/>
          <w:marBottom w:val="0"/>
          <w:divBdr>
            <w:top w:val="none" w:sz="0" w:space="0" w:color="auto"/>
            <w:left w:val="none" w:sz="0" w:space="0" w:color="auto"/>
            <w:bottom w:val="none" w:sz="0" w:space="0" w:color="auto"/>
            <w:right w:val="none" w:sz="0" w:space="0" w:color="auto"/>
          </w:divBdr>
        </w:div>
        <w:div w:id="1876653890">
          <w:marLeft w:val="0"/>
          <w:marRight w:val="0"/>
          <w:marTop w:val="0"/>
          <w:marBottom w:val="0"/>
          <w:divBdr>
            <w:top w:val="none" w:sz="0" w:space="0" w:color="auto"/>
            <w:left w:val="none" w:sz="0" w:space="0" w:color="auto"/>
            <w:bottom w:val="none" w:sz="0" w:space="0" w:color="auto"/>
            <w:right w:val="none" w:sz="0" w:space="0" w:color="auto"/>
          </w:divBdr>
        </w:div>
        <w:div w:id="72626999">
          <w:marLeft w:val="0"/>
          <w:marRight w:val="0"/>
          <w:marTop w:val="0"/>
          <w:marBottom w:val="0"/>
          <w:divBdr>
            <w:top w:val="none" w:sz="0" w:space="0" w:color="auto"/>
            <w:left w:val="none" w:sz="0" w:space="0" w:color="auto"/>
            <w:bottom w:val="none" w:sz="0" w:space="0" w:color="auto"/>
            <w:right w:val="none" w:sz="0" w:space="0" w:color="auto"/>
          </w:divBdr>
          <w:divsChild>
            <w:div w:id="1570648745">
              <w:marLeft w:val="0"/>
              <w:marRight w:val="0"/>
              <w:marTop w:val="0"/>
              <w:marBottom w:val="0"/>
              <w:divBdr>
                <w:top w:val="none" w:sz="0" w:space="0" w:color="auto"/>
                <w:left w:val="none" w:sz="0" w:space="0" w:color="auto"/>
                <w:bottom w:val="none" w:sz="0" w:space="0" w:color="auto"/>
                <w:right w:val="none" w:sz="0" w:space="0" w:color="auto"/>
              </w:divBdr>
            </w:div>
          </w:divsChild>
        </w:div>
        <w:div w:id="1450009860">
          <w:marLeft w:val="0"/>
          <w:marRight w:val="0"/>
          <w:marTop w:val="0"/>
          <w:marBottom w:val="0"/>
          <w:divBdr>
            <w:top w:val="none" w:sz="0" w:space="0" w:color="auto"/>
            <w:left w:val="none" w:sz="0" w:space="0" w:color="auto"/>
            <w:bottom w:val="none" w:sz="0" w:space="0" w:color="auto"/>
            <w:right w:val="none" w:sz="0" w:space="0" w:color="auto"/>
          </w:divBdr>
        </w:div>
        <w:div w:id="1712144296">
          <w:marLeft w:val="0"/>
          <w:marRight w:val="0"/>
          <w:marTop w:val="0"/>
          <w:marBottom w:val="0"/>
          <w:divBdr>
            <w:top w:val="none" w:sz="0" w:space="0" w:color="auto"/>
            <w:left w:val="none" w:sz="0" w:space="0" w:color="auto"/>
            <w:bottom w:val="none" w:sz="0" w:space="0" w:color="auto"/>
            <w:right w:val="none" w:sz="0" w:space="0" w:color="auto"/>
          </w:divBdr>
        </w:div>
        <w:div w:id="551694170">
          <w:marLeft w:val="0"/>
          <w:marRight w:val="0"/>
          <w:marTop w:val="0"/>
          <w:marBottom w:val="0"/>
          <w:divBdr>
            <w:top w:val="none" w:sz="0" w:space="0" w:color="auto"/>
            <w:left w:val="none" w:sz="0" w:space="0" w:color="auto"/>
            <w:bottom w:val="none" w:sz="0" w:space="0" w:color="auto"/>
            <w:right w:val="none" w:sz="0" w:space="0" w:color="auto"/>
          </w:divBdr>
        </w:div>
        <w:div w:id="918514507">
          <w:marLeft w:val="0"/>
          <w:marRight w:val="0"/>
          <w:marTop w:val="0"/>
          <w:marBottom w:val="0"/>
          <w:divBdr>
            <w:top w:val="none" w:sz="0" w:space="0" w:color="auto"/>
            <w:left w:val="none" w:sz="0" w:space="0" w:color="auto"/>
            <w:bottom w:val="none" w:sz="0" w:space="0" w:color="auto"/>
            <w:right w:val="none" w:sz="0" w:space="0" w:color="auto"/>
          </w:divBdr>
        </w:div>
        <w:div w:id="1173489152">
          <w:marLeft w:val="0"/>
          <w:marRight w:val="0"/>
          <w:marTop w:val="0"/>
          <w:marBottom w:val="0"/>
          <w:divBdr>
            <w:top w:val="none" w:sz="0" w:space="0" w:color="auto"/>
            <w:left w:val="none" w:sz="0" w:space="0" w:color="auto"/>
            <w:bottom w:val="none" w:sz="0" w:space="0" w:color="auto"/>
            <w:right w:val="none" w:sz="0" w:space="0" w:color="auto"/>
          </w:divBdr>
        </w:div>
        <w:div w:id="1073703824">
          <w:marLeft w:val="0"/>
          <w:marRight w:val="0"/>
          <w:marTop w:val="0"/>
          <w:marBottom w:val="0"/>
          <w:divBdr>
            <w:top w:val="none" w:sz="0" w:space="0" w:color="auto"/>
            <w:left w:val="none" w:sz="0" w:space="0" w:color="auto"/>
            <w:bottom w:val="none" w:sz="0" w:space="0" w:color="auto"/>
            <w:right w:val="none" w:sz="0" w:space="0" w:color="auto"/>
          </w:divBdr>
        </w:div>
        <w:div w:id="483010197">
          <w:marLeft w:val="0"/>
          <w:marRight w:val="0"/>
          <w:marTop w:val="0"/>
          <w:marBottom w:val="0"/>
          <w:divBdr>
            <w:top w:val="none" w:sz="0" w:space="0" w:color="auto"/>
            <w:left w:val="none" w:sz="0" w:space="0" w:color="auto"/>
            <w:bottom w:val="none" w:sz="0" w:space="0" w:color="auto"/>
            <w:right w:val="none" w:sz="0" w:space="0" w:color="auto"/>
          </w:divBdr>
        </w:div>
        <w:div w:id="679357044">
          <w:marLeft w:val="0"/>
          <w:marRight w:val="0"/>
          <w:marTop w:val="0"/>
          <w:marBottom w:val="0"/>
          <w:divBdr>
            <w:top w:val="none" w:sz="0" w:space="0" w:color="auto"/>
            <w:left w:val="none" w:sz="0" w:space="0" w:color="auto"/>
            <w:bottom w:val="none" w:sz="0" w:space="0" w:color="auto"/>
            <w:right w:val="none" w:sz="0" w:space="0" w:color="auto"/>
          </w:divBdr>
        </w:div>
        <w:div w:id="845287064">
          <w:marLeft w:val="0"/>
          <w:marRight w:val="0"/>
          <w:marTop w:val="0"/>
          <w:marBottom w:val="0"/>
          <w:divBdr>
            <w:top w:val="none" w:sz="0" w:space="0" w:color="auto"/>
            <w:left w:val="none" w:sz="0" w:space="0" w:color="auto"/>
            <w:bottom w:val="none" w:sz="0" w:space="0" w:color="auto"/>
            <w:right w:val="none" w:sz="0" w:space="0" w:color="auto"/>
          </w:divBdr>
        </w:div>
      </w:divsChild>
    </w:div>
    <w:div w:id="20535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Amanda</cp:lastModifiedBy>
  <cp:revision>2</cp:revision>
  <dcterms:created xsi:type="dcterms:W3CDTF">2020-11-04T18:01:00Z</dcterms:created>
  <dcterms:modified xsi:type="dcterms:W3CDTF">2020-11-04T18:01:00Z</dcterms:modified>
</cp:coreProperties>
</file>